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1AA0" w14:textId="4F3B38E6" w:rsidR="009513A4" w:rsidRDefault="009513A4" w:rsidP="009513A4">
      <w:pPr>
        <w:jc w:val="center"/>
      </w:pPr>
      <w:r>
        <w:t>У</w:t>
      </w:r>
      <w:r>
        <w:t>важаемые жители.</w:t>
      </w:r>
    </w:p>
    <w:p w14:paraId="42ED54D6" w14:textId="77777777" w:rsidR="009513A4" w:rsidRDefault="009513A4" w:rsidP="009513A4">
      <w:pPr>
        <w:ind w:firstLine="567"/>
        <w:jc w:val="both"/>
      </w:pPr>
      <w:r>
        <w:t xml:space="preserve">Поступила информация от представителя администрации Новосибирского района о переносе даты публичных слушаний. </w:t>
      </w:r>
    </w:p>
    <w:p w14:paraId="25DC7CB2" w14:textId="37103D40" w:rsidR="009513A4" w:rsidRDefault="009513A4" w:rsidP="009513A4">
      <w:pPr>
        <w:ind w:firstLine="567"/>
        <w:jc w:val="both"/>
      </w:pPr>
      <w:r>
        <w:t>Мин</w:t>
      </w:r>
      <w:r>
        <w:t xml:space="preserve">истерство </w:t>
      </w:r>
      <w:r>
        <w:t>стро</w:t>
      </w:r>
      <w:r>
        <w:t>ительства НСО</w:t>
      </w:r>
      <w:r>
        <w:t xml:space="preserve"> совместно с </w:t>
      </w:r>
      <w:r>
        <w:t>З</w:t>
      </w:r>
      <w:r>
        <w:t xml:space="preserve">астройщиком необходимо дополнительное время для проработки вопросов, поступивших от нашей </w:t>
      </w:r>
      <w:r>
        <w:t>А</w:t>
      </w:r>
      <w:r>
        <w:t>дминистрации, связанных с обеспечением жителей с. Новолуговое транспортной развязкой, необходимым количеством мест в школах и детских садах, мощностей электроэнергии, водообеспечением и пр.</w:t>
      </w:r>
    </w:p>
    <w:p w14:paraId="7A1F5644" w14:textId="050AA495" w:rsidR="003D0FB5" w:rsidRDefault="009513A4" w:rsidP="009513A4">
      <w:pPr>
        <w:ind w:firstLine="567"/>
        <w:jc w:val="both"/>
      </w:pPr>
      <w:r>
        <w:t>Организатором слушаний выступала Администрация Новосибирского района, мы предоставляли площадку для их проведения, а также озвучили ряд вопросов</w:t>
      </w:r>
      <w:r>
        <w:t>,</w:t>
      </w:r>
      <w:r>
        <w:t xml:space="preserve"> волнующих жителей, администрацию и депутатов!</w:t>
      </w:r>
    </w:p>
    <w:p w14:paraId="3988A088" w14:textId="77777777" w:rsidR="009513A4" w:rsidRDefault="009513A4" w:rsidP="009513A4">
      <w:pPr>
        <w:ind w:firstLine="567"/>
        <w:jc w:val="both"/>
      </w:pPr>
    </w:p>
    <w:p w14:paraId="4E8FBA39" w14:textId="46EF0907" w:rsidR="009513A4" w:rsidRDefault="009513A4" w:rsidP="009513A4">
      <w:pPr>
        <w:ind w:firstLine="567"/>
        <w:jc w:val="right"/>
      </w:pPr>
      <w:r>
        <w:t>С уважением, администрация Новолуговского сельсовета</w:t>
      </w:r>
    </w:p>
    <w:sectPr w:rsidR="0095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B5"/>
    <w:rsid w:val="003D0FB5"/>
    <w:rsid w:val="0095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18A4"/>
  <w15:chartTrackingRefBased/>
  <w15:docId w15:val="{AB5225A4-C735-4F09-A8DC-AD8DDC67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Раитин</dc:creator>
  <cp:keywords/>
  <dc:description/>
  <cp:lastModifiedBy>Александр Раитин</cp:lastModifiedBy>
  <cp:revision>2</cp:revision>
  <dcterms:created xsi:type="dcterms:W3CDTF">2023-08-02T01:54:00Z</dcterms:created>
  <dcterms:modified xsi:type="dcterms:W3CDTF">2023-08-02T01:56:00Z</dcterms:modified>
</cp:coreProperties>
</file>