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F75BB" w14:textId="228D0B94" w:rsidR="007D368B" w:rsidRPr="00B90C0A" w:rsidRDefault="007D368B" w:rsidP="00EA45C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90C0A">
        <w:rPr>
          <w:rFonts w:ascii="Times New Roman" w:hAnsi="Times New Roman"/>
          <w:b/>
          <w:bCs/>
          <w:sz w:val="28"/>
          <w:szCs w:val="28"/>
        </w:rPr>
        <w:t>Информационно-статистический обзор рассмотренных письменных и устных обращений и запросов граждан , поступивших в адрес главы Новолуговского сельсовета Новосибирского района Новосибирской области, а также результатов их рассмотрения и принятых по ним мер</w:t>
      </w:r>
      <w:r>
        <w:rPr>
          <w:rFonts w:ascii="Times New Roman" w:hAnsi="Times New Roman"/>
          <w:b/>
          <w:bCs/>
          <w:sz w:val="28"/>
          <w:szCs w:val="28"/>
        </w:rPr>
        <w:t xml:space="preserve"> за </w:t>
      </w:r>
      <w:r w:rsidR="00C868E3">
        <w:rPr>
          <w:rFonts w:ascii="Times New Roman" w:hAnsi="Times New Roman"/>
          <w:b/>
          <w:bCs/>
          <w:sz w:val="28"/>
          <w:szCs w:val="28"/>
        </w:rPr>
        <w:t>апрель</w:t>
      </w:r>
      <w:r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DA14D1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14:paraId="5C94535C" w14:textId="77777777" w:rsidR="007D368B" w:rsidRPr="00B90C0A" w:rsidRDefault="007D368B" w:rsidP="00EA45C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4ED4C0" w14:textId="77777777" w:rsidR="007D368B" w:rsidRDefault="007D368B" w:rsidP="005C4E72">
      <w:pPr>
        <w:pStyle w:val="Default"/>
      </w:pPr>
    </w:p>
    <w:p w14:paraId="0844ABE9" w14:textId="77777777" w:rsidR="007D368B" w:rsidRDefault="007D368B" w:rsidP="00753D80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tab/>
      </w:r>
      <w:r w:rsidRPr="00B90C0A">
        <w:rPr>
          <w:sz w:val="28"/>
          <w:szCs w:val="28"/>
        </w:rPr>
        <w:t>Рассмотрение письменных и устных обращений и запросов граждан, объединений граждан, в том числе юридических лиц, поступивших в адрес администрации Новолуговского сельсовета Новосибирско</w:t>
      </w:r>
      <w:r>
        <w:rPr>
          <w:sz w:val="28"/>
          <w:szCs w:val="28"/>
        </w:rPr>
        <w:t>го района Новосибирской области</w:t>
      </w:r>
      <w:r w:rsidRPr="00B90C0A">
        <w:rPr>
          <w:sz w:val="28"/>
          <w:szCs w:val="28"/>
        </w:rPr>
        <w:t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</w:t>
      </w:r>
      <w:r>
        <w:rPr>
          <w:sz w:val="28"/>
          <w:szCs w:val="28"/>
        </w:rPr>
        <w:t>луговского сельсовета</w:t>
      </w:r>
      <w:r w:rsidRPr="00B90C0A">
        <w:rPr>
          <w:sz w:val="28"/>
          <w:szCs w:val="28"/>
        </w:rPr>
        <w:t xml:space="preserve">. </w:t>
      </w:r>
    </w:p>
    <w:p w14:paraId="4D83BB2C" w14:textId="77777777" w:rsidR="007D368B" w:rsidRPr="00B90C0A" w:rsidRDefault="007D368B" w:rsidP="00753D80">
      <w:pPr>
        <w:pStyle w:val="Default"/>
        <w:jc w:val="both"/>
        <w:rPr>
          <w:sz w:val="28"/>
          <w:szCs w:val="28"/>
        </w:rPr>
      </w:pPr>
    </w:p>
    <w:p w14:paraId="51B0634C" w14:textId="60432255" w:rsidR="007D368B" w:rsidRDefault="007D368B" w:rsidP="00753D8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90C0A">
        <w:rPr>
          <w:rFonts w:ascii="Times New Roman" w:hAnsi="Times New Roman"/>
          <w:sz w:val="28"/>
          <w:szCs w:val="28"/>
        </w:rPr>
        <w:t xml:space="preserve">В </w:t>
      </w:r>
      <w:r w:rsidR="00C868E3">
        <w:rPr>
          <w:rFonts w:ascii="Times New Roman" w:hAnsi="Times New Roman"/>
          <w:sz w:val="28"/>
          <w:szCs w:val="28"/>
        </w:rPr>
        <w:t>апреле</w:t>
      </w:r>
      <w:r w:rsidRPr="00B90C0A">
        <w:rPr>
          <w:rFonts w:ascii="Times New Roman" w:hAnsi="Times New Roman"/>
          <w:sz w:val="28"/>
          <w:szCs w:val="28"/>
        </w:rPr>
        <w:t xml:space="preserve"> 202</w:t>
      </w:r>
      <w:r w:rsidR="00DA14D1">
        <w:rPr>
          <w:rFonts w:ascii="Times New Roman" w:hAnsi="Times New Roman"/>
          <w:sz w:val="28"/>
          <w:szCs w:val="28"/>
        </w:rPr>
        <w:t>4</w:t>
      </w:r>
      <w:r w:rsidRPr="00B90C0A">
        <w:rPr>
          <w:rFonts w:ascii="Times New Roman" w:hAnsi="Times New Roman"/>
          <w:sz w:val="28"/>
          <w:szCs w:val="28"/>
        </w:rPr>
        <w:t xml:space="preserve"> года в адрес главы Новолуговского сельсовета поступило </w:t>
      </w:r>
      <w:r w:rsidR="00DA14D1">
        <w:rPr>
          <w:rFonts w:ascii="Times New Roman" w:hAnsi="Times New Roman"/>
          <w:sz w:val="28"/>
          <w:szCs w:val="28"/>
        </w:rPr>
        <w:t>22</w:t>
      </w:r>
      <w:r w:rsidRPr="00B90C0A">
        <w:rPr>
          <w:rFonts w:ascii="Times New Roman" w:hAnsi="Times New Roman"/>
          <w:sz w:val="28"/>
          <w:szCs w:val="28"/>
        </w:rPr>
        <w:t xml:space="preserve"> письменных обращений граждан</w:t>
      </w:r>
      <w:r>
        <w:rPr>
          <w:rFonts w:ascii="Times New Roman" w:hAnsi="Times New Roman"/>
          <w:sz w:val="28"/>
          <w:szCs w:val="28"/>
        </w:rPr>
        <w:t>,</w:t>
      </w:r>
      <w:r w:rsidRPr="00B90C0A">
        <w:rPr>
          <w:rFonts w:ascii="Times New Roman" w:hAnsi="Times New Roman"/>
          <w:sz w:val="28"/>
          <w:szCs w:val="28"/>
        </w:rPr>
        <w:t xml:space="preserve"> в том числе в форме электронного документооборота</w:t>
      </w:r>
      <w:r w:rsidR="00DA14D1">
        <w:rPr>
          <w:rFonts w:ascii="Times New Roman" w:hAnsi="Times New Roman"/>
          <w:sz w:val="28"/>
          <w:szCs w:val="28"/>
        </w:rPr>
        <w:t>.</w:t>
      </w:r>
    </w:p>
    <w:p w14:paraId="59034E90" w14:textId="452DF5FF" w:rsidR="007D368B" w:rsidRPr="0088526E" w:rsidRDefault="007D368B" w:rsidP="00753D80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88526E">
        <w:rPr>
          <w:rFonts w:ascii="Times New Roman" w:hAnsi="Times New Roman"/>
          <w:i/>
          <w:sz w:val="28"/>
          <w:szCs w:val="28"/>
        </w:rPr>
        <w:t xml:space="preserve"> Анализ вопросов, содержащихся в письменных обращениях в </w:t>
      </w:r>
      <w:r w:rsidR="00E12D77">
        <w:rPr>
          <w:rFonts w:ascii="Times New Roman" w:hAnsi="Times New Roman"/>
          <w:i/>
          <w:sz w:val="28"/>
          <w:szCs w:val="28"/>
        </w:rPr>
        <w:t>апреле</w:t>
      </w:r>
      <w:r w:rsidRPr="0088526E">
        <w:rPr>
          <w:rFonts w:ascii="Times New Roman" w:hAnsi="Times New Roman"/>
          <w:i/>
          <w:sz w:val="28"/>
          <w:szCs w:val="28"/>
        </w:rPr>
        <w:t xml:space="preserve"> 202</w:t>
      </w:r>
      <w:r w:rsidR="00DA14D1">
        <w:rPr>
          <w:rFonts w:ascii="Times New Roman" w:hAnsi="Times New Roman"/>
          <w:i/>
          <w:sz w:val="28"/>
          <w:szCs w:val="28"/>
        </w:rPr>
        <w:t>4</w:t>
      </w:r>
      <w:r w:rsidRPr="0088526E">
        <w:rPr>
          <w:rFonts w:ascii="Times New Roman" w:hAnsi="Times New Roman"/>
          <w:i/>
          <w:sz w:val="28"/>
          <w:szCs w:val="28"/>
        </w:rPr>
        <w:t xml:space="preserve"> года:</w:t>
      </w:r>
    </w:p>
    <w:p w14:paraId="6EE9C2E0" w14:textId="77777777" w:rsidR="007D368B" w:rsidRDefault="007D368B" w:rsidP="00753D8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актуальными для жителей были вопросы, относящиеся к жилищно-коммунальной сфере.</w:t>
      </w:r>
      <w:r w:rsidRPr="00B90C0A">
        <w:rPr>
          <w:rFonts w:ascii="Times New Roman" w:hAnsi="Times New Roman"/>
          <w:sz w:val="28"/>
          <w:szCs w:val="28"/>
        </w:rPr>
        <w:t xml:space="preserve"> </w:t>
      </w:r>
    </w:p>
    <w:p w14:paraId="18E6000B" w14:textId="3E1FD2B8" w:rsidR="007D368B" w:rsidRDefault="007D368B" w:rsidP="00753D80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B90C0A">
        <w:rPr>
          <w:rFonts w:ascii="Times New Roman" w:hAnsi="Times New Roman"/>
          <w:sz w:val="28"/>
          <w:szCs w:val="28"/>
        </w:rPr>
        <w:t xml:space="preserve">Личный прием граждан в </w:t>
      </w:r>
      <w:r w:rsidR="00E12D77">
        <w:rPr>
          <w:rFonts w:ascii="Times New Roman" w:hAnsi="Times New Roman"/>
          <w:sz w:val="28"/>
          <w:szCs w:val="28"/>
        </w:rPr>
        <w:t>апреле</w:t>
      </w:r>
      <w:r w:rsidRPr="00B90C0A">
        <w:rPr>
          <w:rFonts w:ascii="Times New Roman" w:hAnsi="Times New Roman"/>
          <w:sz w:val="28"/>
          <w:szCs w:val="28"/>
        </w:rPr>
        <w:t xml:space="preserve"> не проводился. </w:t>
      </w:r>
    </w:p>
    <w:p w14:paraId="4A9C526E" w14:textId="77777777" w:rsidR="007D368B" w:rsidRPr="003E0015" w:rsidRDefault="007D368B" w:rsidP="003E0015">
      <w:pPr>
        <w:jc w:val="both"/>
        <w:rPr>
          <w:rFonts w:ascii="Times New Roman" w:hAnsi="Times New Roman"/>
          <w:i/>
          <w:sz w:val="28"/>
          <w:szCs w:val="28"/>
        </w:rPr>
      </w:pPr>
      <w:r w:rsidRPr="003E0015">
        <w:rPr>
          <w:rFonts w:ascii="Times New Roman" w:hAnsi="Times New Roman"/>
          <w:i/>
          <w:sz w:val="28"/>
          <w:szCs w:val="28"/>
        </w:rPr>
        <w:t>Вопросы, содержащиеся в письменных обращениях граждан</w:t>
      </w:r>
      <w:r>
        <w:rPr>
          <w:rFonts w:ascii="Times New Roman" w:hAnsi="Times New Roman"/>
          <w:i/>
          <w:sz w:val="28"/>
          <w:szCs w:val="28"/>
        </w:rPr>
        <w:t>,</w:t>
      </w:r>
      <w:r w:rsidRPr="003E0015">
        <w:rPr>
          <w:rFonts w:ascii="Times New Roman" w:hAnsi="Times New Roman"/>
          <w:i/>
          <w:sz w:val="28"/>
          <w:szCs w:val="28"/>
        </w:rPr>
        <w:t xml:space="preserve"> рассмотрены</w:t>
      </w:r>
      <w:r>
        <w:rPr>
          <w:rFonts w:ascii="Times New Roman" w:hAnsi="Times New Roman"/>
          <w:i/>
          <w:sz w:val="28"/>
          <w:szCs w:val="28"/>
        </w:rPr>
        <w:t xml:space="preserve"> в полном объеме.</w:t>
      </w:r>
    </w:p>
    <w:sectPr w:rsidR="007D368B" w:rsidRPr="003E0015" w:rsidSect="003F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AB4"/>
    <w:rsid w:val="000E7C36"/>
    <w:rsid w:val="001163C6"/>
    <w:rsid w:val="001F5165"/>
    <w:rsid w:val="00204699"/>
    <w:rsid w:val="003E0015"/>
    <w:rsid w:val="003F1D80"/>
    <w:rsid w:val="00543B1E"/>
    <w:rsid w:val="005C4E72"/>
    <w:rsid w:val="005D1AD2"/>
    <w:rsid w:val="005E2F37"/>
    <w:rsid w:val="00606292"/>
    <w:rsid w:val="006B29A2"/>
    <w:rsid w:val="00732C5F"/>
    <w:rsid w:val="00753D80"/>
    <w:rsid w:val="00756464"/>
    <w:rsid w:val="0077454E"/>
    <w:rsid w:val="007D368B"/>
    <w:rsid w:val="0088526E"/>
    <w:rsid w:val="00A96562"/>
    <w:rsid w:val="00B827C3"/>
    <w:rsid w:val="00B90C0A"/>
    <w:rsid w:val="00BF4070"/>
    <w:rsid w:val="00C763D3"/>
    <w:rsid w:val="00C868E3"/>
    <w:rsid w:val="00D91AB4"/>
    <w:rsid w:val="00DA14D1"/>
    <w:rsid w:val="00E12D77"/>
    <w:rsid w:val="00EA45C3"/>
    <w:rsid w:val="00F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14027"/>
  <w15:docId w15:val="{5789D63B-5824-41DD-8791-AEE7A9D3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54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C4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 Н</cp:lastModifiedBy>
  <cp:revision>23</cp:revision>
  <cp:lastPrinted>2020-07-03T04:05:00Z</cp:lastPrinted>
  <dcterms:created xsi:type="dcterms:W3CDTF">2020-04-30T04:19:00Z</dcterms:created>
  <dcterms:modified xsi:type="dcterms:W3CDTF">2024-05-02T06:31:00Z</dcterms:modified>
</cp:coreProperties>
</file>